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Pinnacle High School Girls Soccer Booster Club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Corporate Sponsorship Opportunities</w:t>
      </w:r>
    </w:p>
    <w:p w:rsidR="00000000" w:rsidDel="00000000" w:rsidP="00000000" w:rsidRDefault="00000000" w:rsidRPr="00000000" w14:paraId="00000004">
      <w:pPr>
        <w:tabs>
          <w:tab w:val="left" w:pos="541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5412"/>
        </w:tabs>
        <w:rPr/>
      </w:pPr>
      <w:r w:rsidDel="00000000" w:rsidR="00000000" w:rsidRPr="00000000">
        <w:rPr>
          <w:rtl w:val="0"/>
        </w:rPr>
        <w:t xml:space="preserve">Corporate sponsors play a significant role in the success of the Pinnacle Girls’ Soccer Program. The program consists of two teams; Varsity and Junior Varsity and a dedicated group of parents and family members. Support can come in a variety of ways: financial, service, meals, attendance and of your time. Our corporate sponsors show continued support to our girls and this program. All donations and sponsorship dollars go directly to Pinnacle Girls’ Soccer (Non-profit) and should be tax deductible. Please consult your tax professional should you have any questions. Our EIN# is: 86-0994121. </w:t>
      </w:r>
    </w:p>
    <w:p w:rsidR="00000000" w:rsidDel="00000000" w:rsidP="00000000" w:rsidRDefault="00000000" w:rsidRPr="00000000" w14:paraId="00000006">
      <w:pPr>
        <w:tabs>
          <w:tab w:val="left" w:pos="1488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1488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WHITE SPONSOR LEVEL - $500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3’ x 6’ Banner with Full color logo and </w:t>
      </w:r>
      <w:r w:rsidDel="00000000" w:rsidR="00000000" w:rsidRPr="00000000">
        <w:rPr>
          <w:rtl w:val="0"/>
        </w:rPr>
        <w:t xml:space="preserve">tagline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(limited) to be hung at the field during the entire season.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2 -  Sponsor PA announcements per game.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Company logo, tag line and URL link to your business listed on Pinnacle High School Girls Soccer website page.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2 - </w:t>
      </w:r>
      <w:r w:rsidDel="00000000" w:rsidR="00000000" w:rsidRPr="00000000">
        <w:rPr>
          <w:rtl w:val="0"/>
        </w:rPr>
        <w:t xml:space="preserve">Sponsor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Logo posted on our Team Instagram @pinnaclegirlssoccer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Sponsor logo and </w:t>
      </w:r>
      <w:r w:rsidDel="00000000" w:rsidR="00000000" w:rsidRPr="00000000">
        <w:rPr>
          <w:rtl w:val="0"/>
        </w:rPr>
        <w:t xml:space="preserve">tagline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on game program and banquet program and logo on player cards.  </w:t>
      </w:r>
    </w:p>
    <w:p w:rsidR="00000000" w:rsidDel="00000000" w:rsidP="00000000" w:rsidRDefault="00000000" w:rsidRPr="00000000" w14:paraId="0000000D">
      <w:pPr>
        <w:tabs>
          <w:tab w:val="left" w:pos="541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5412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BLUE SPONSOR LEVEL - $350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2’ x 4’ Banner with Full color logo and tag line (limited) to be hung at the field during the entire season.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1 - Sponsor PA announcement per game.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Company logo, tag line and URL link to your business listed on Pinnacle High School Girls Soccer website page.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  -</w:t>
      </w:r>
      <w:r w:rsidDel="00000000" w:rsidR="00000000" w:rsidRPr="00000000">
        <w:rPr>
          <w:rtl w:val="0"/>
        </w:rPr>
        <w:t xml:space="preserve"> Sponsor Logo posted on our Team Instagram @pinnaclegirlssoccer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Sponsor logo and </w:t>
      </w:r>
      <w:r w:rsidDel="00000000" w:rsidR="00000000" w:rsidRPr="00000000">
        <w:rPr>
          <w:rtl w:val="0"/>
        </w:rPr>
        <w:t xml:space="preserve">tagline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on game program and banquet program and logo on player cards.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Sponsorship deadline:  </w:t>
      </w:r>
      <w:r w:rsidDel="00000000" w:rsidR="00000000" w:rsidRPr="00000000">
        <w:rPr>
          <w:rtl w:val="0"/>
        </w:rPr>
        <w:t xml:space="preserve">December 16th,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Pinnacle High School Girls Soccer Booster Club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Corporate Sponsorship Opportunities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NAME:  _________________________________________________________________________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ADDRESS:  _______________________________________________________________________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CITY:  __________________________</w:t>
        <w:tab/>
        <w:tab/>
        <w:t xml:space="preserve">STATE:  __________________     ZIP:  __________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PHONE:  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EMAIL:  _________________________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of Company to be printed on all materials:  _________________________________________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Tag line (if desired):  _________________________________________________________________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Website url:  ________________________________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WHITE SPONSOR:  $500    ______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BLUE SPONSOR:  $350       ______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Sponsor Signature:_______________________________________   Date:  ______________________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Athlete:  _________________________________________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Make Checks Payable to:   PINNACLE GIRLS SOCCER BOOSTERS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EIN #:  86-0994121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Star Harris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Co-President</w:t>
      </w:r>
      <w:r w:rsidDel="00000000" w:rsidR="00000000" w:rsidRPr="00000000">
        <w:rPr>
          <w:rtl w:val="0"/>
        </w:rPr>
        <w:t xml:space="preserve"> - staharris@pvlearners.net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Carrie L’Heureux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Co-President</w:t>
      </w:r>
      <w:r w:rsidDel="00000000" w:rsidR="00000000" w:rsidRPr="00000000">
        <w:rPr>
          <w:rtl w:val="0"/>
        </w:rPr>
        <w:t xml:space="preserve">/Treasurer - carrielhx@gmail.com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616610" cy="1561316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16610" cy="156131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